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8942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7128898E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г. Иркутск</w:t>
      </w:r>
    </w:p>
    <w:p w14:paraId="3B3211F5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Администрация</w:t>
      </w:r>
    </w:p>
    <w:p w14:paraId="0AE7CA22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9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 по социальной политике и культуре </w:t>
      </w:r>
    </w:p>
    <w:p w14:paraId="794243EE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</w:t>
      </w:r>
    </w:p>
    <w:p w14:paraId="7E34E988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Муниципальное бюджетное общеобразовательное учреждение </w:t>
      </w:r>
    </w:p>
    <w:p w14:paraId="4EF01226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Иркутска средняя общеобразовательная школа № 66  </w:t>
      </w:r>
    </w:p>
    <w:p w14:paraId="6AF50C80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5ED7C64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</w:t>
      </w:r>
      <w:smartTag w:uri="urn:schemas-microsoft-com:office:smarttags" w:element="metricconverter">
        <w:smartTagPr>
          <w:attr w:name="ProductID" w:val="664019. г"/>
        </w:smartTagPr>
        <w:r w:rsidRPr="00D9269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664019. г</w:t>
        </w:r>
      </w:smartTag>
      <w:r w:rsidRPr="00D9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Иркутск, ул. Ленская, 2а, т. 34 – 93 – 65, факс 34 – 66- 33</w:t>
      </w:r>
    </w:p>
    <w:p w14:paraId="12C9E5C4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</w:t>
      </w:r>
      <w:proofErr w:type="spellStart"/>
      <w:r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D92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– </w:t>
      </w:r>
      <w:hyperlink r:id="rId5" w:history="1">
        <w:r w:rsidRPr="00D92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admin</w:t>
        </w:r>
        <w:r w:rsidRPr="00D92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92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92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92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66805715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05AF3" w14:textId="4E12970A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</w:p>
    <w:p w14:paraId="385E1FA1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Календарный учебный график для ООП среднего общего образования по четвертям </w:t>
      </w:r>
      <w:r w:rsidRPr="00D926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2024/25 учебный</w:t>
      </w: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 при пятидневной учебной неделе</w:t>
      </w:r>
    </w:p>
    <w:p w14:paraId="0DF02701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Среднее общее образование</w:t>
      </w:r>
    </w:p>
    <w:p w14:paraId="5114F7BA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14:paraId="2C707469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14:paraId="712EB1D0" w14:textId="77777777" w:rsidR="00D92692" w:rsidRPr="00D92692" w:rsidRDefault="00D92692" w:rsidP="00D92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6" w:tgtFrame="_self" w:tooltip="Об образовании в Российской Федерации" w:history="1">
        <w:r w:rsidRPr="00D9269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частью 1</w:t>
        </w:r>
      </w:hyperlink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статьи 34 Федерального закона от 29.12.2012 № 273-ФЗ «Об образовании в Российской Федерации»;</w:t>
      </w:r>
    </w:p>
    <w:p w14:paraId="27687851" w14:textId="77777777" w:rsidR="00D92692" w:rsidRPr="00D92692" w:rsidRDefault="00095A91" w:rsidP="00D92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tgtFrame="_self" w:tooltip="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" w:history="1">
        <w:r w:rsidR="00D92692" w:rsidRPr="00D9269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СП 2.4.3648-20</w:t>
        </w:r>
      </w:hyperlink>
      <w:r w:rsidR="00D92692"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6DDC89B9" w14:textId="77777777" w:rsidR="00D92692" w:rsidRPr="00D92692" w:rsidRDefault="00095A91" w:rsidP="00D92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tgtFrame="_self" w:tooltip="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" w:history="1">
        <w:r w:rsidR="00D92692" w:rsidRPr="00D9269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СанПиН 1.2.3685-21</w:t>
        </w:r>
      </w:hyperlink>
      <w:r w:rsidR="00D92692"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09C774B" w14:textId="77777777" w:rsidR="00D92692" w:rsidRPr="00D92692" w:rsidRDefault="00095A91" w:rsidP="00D92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tgtFrame="_self" w:tooltip="Об утверждении федерального государственного образовательного стандарта среднего (полного) общего образования" w:history="1">
        <w:r w:rsidR="00D92692" w:rsidRPr="00D9269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ФГОС СОО</w:t>
        </w:r>
      </w:hyperlink>
      <w:r w:rsidR="00D92692"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утвержденным </w:t>
      </w:r>
      <w:hyperlink r:id="rId10" w:tgtFrame="_self" w:tooltip="Об утверждении федерального государственного образовательного стандарта среднего (полного) общего образования" w:history="1">
        <w:r w:rsidR="00D92692" w:rsidRPr="00D9269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Минобрнауки от 17.05.2012 № 413</w:t>
        </w:r>
      </w:hyperlink>
      <w:r w:rsidR="00D92692"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4D99401A" w14:textId="77777777" w:rsidR="00D92692" w:rsidRPr="00D92692" w:rsidRDefault="00095A91" w:rsidP="00D92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tgtFrame="_self" w:tooltip="Об утверждении федеральной образовательной программы среднего общего образования" w:history="1">
        <w:r w:rsidR="00D92692" w:rsidRPr="00D9269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ФОП СОО</w:t>
        </w:r>
      </w:hyperlink>
      <w:r w:rsidR="00D92692"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утвержденной </w:t>
      </w:r>
      <w:hyperlink r:id="rId12" w:tgtFrame="_self" w:tooltip="Об утверждении федеральной образовательной программы среднего общего образования" w:history="1">
        <w:r w:rsidR="00D92692" w:rsidRPr="00D9269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Минпросвещения от 18.05.2023 № 371</w:t>
        </w:r>
      </w:hyperlink>
      <w:r w:rsidR="00D92692"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B3D06B5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Даты начала и окончания учебного года</w:t>
      </w:r>
    </w:p>
    <w:p w14:paraId="3F36F863" w14:textId="014EFDE1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</w:t>
      </w:r>
      <w:r w:rsidR="00AB7C62" w:rsidRPr="00AB7C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 начала учебного года: 2 сентября </w:t>
      </w:r>
      <w:r w:rsidRPr="00D92692">
        <w:rPr>
          <w:rFonts w:ascii="Times New Roman" w:hAnsi="Times New Roman" w:cs="Times New Roman"/>
          <w:sz w:val="24"/>
          <w:szCs w:val="24"/>
          <w:lang w:eastAsia="ru-RU"/>
        </w:rPr>
        <w:t>2024 года</w:t>
      </w:r>
    </w:p>
    <w:p w14:paraId="3AE3D55E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17D4419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Дата окончания учебного года для 10-х классов: 26 мая </w:t>
      </w:r>
      <w:r w:rsidRPr="00D92692">
        <w:rPr>
          <w:rFonts w:ascii="Times New Roman" w:hAnsi="Times New Roman" w:cs="Times New Roman"/>
          <w:sz w:val="24"/>
          <w:szCs w:val="24"/>
          <w:lang w:eastAsia="ru-RU"/>
        </w:rPr>
        <w:t>2025 года.</w:t>
      </w:r>
    </w:p>
    <w:p w14:paraId="1C77C754" w14:textId="0597B6F2" w:rsidR="00D92692" w:rsidRPr="00AB7C6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Дата окончания учебного года для 11-х классов: </w:t>
      </w:r>
      <w:r w:rsidRPr="00D92692">
        <w:rPr>
          <w:rFonts w:ascii="Times New Roman" w:hAnsi="Times New Roman" w:cs="Times New Roman"/>
          <w:sz w:val="24"/>
          <w:szCs w:val="24"/>
          <w:lang w:eastAsia="ru-RU"/>
        </w:rPr>
        <w:t>определяется расписанием ГИА</w:t>
      </w:r>
      <w:r w:rsidR="00AB7C62" w:rsidRPr="00AB7C62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.</w:t>
      </w:r>
    </w:p>
    <w:p w14:paraId="3A2695AB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Периоды образовательной деятельности</w:t>
      </w:r>
    </w:p>
    <w:p w14:paraId="754884C7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Продолжительность учебного года:</w:t>
      </w:r>
    </w:p>
    <w:p w14:paraId="7A1AC751" w14:textId="77777777" w:rsidR="00D92692" w:rsidRPr="00D92692" w:rsidRDefault="00D92692" w:rsidP="00D926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10-е классы — 34 учебных </w:t>
      </w:r>
      <w:r w:rsidRPr="00D92692">
        <w:rPr>
          <w:rFonts w:ascii="Times New Roman" w:hAnsi="Times New Roman" w:cs="Times New Roman"/>
          <w:sz w:val="24"/>
          <w:szCs w:val="24"/>
          <w:lang w:eastAsia="ru-RU"/>
        </w:rPr>
        <w:t>недели (166 учебных дней);</w:t>
      </w:r>
    </w:p>
    <w:p w14:paraId="705D6689" w14:textId="77777777" w:rsidR="00D92692" w:rsidRPr="00D92692" w:rsidRDefault="00D92692" w:rsidP="00D926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11-е классы — 34 недели без учета ГИА.</w:t>
      </w:r>
    </w:p>
    <w:p w14:paraId="4A337634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p w14:paraId="334A7A0A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10-е классы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502"/>
        <w:gridCol w:w="1618"/>
        <w:gridCol w:w="2421"/>
        <w:gridCol w:w="2421"/>
      </w:tblGrid>
      <w:tr w:rsidR="00D92692" w:rsidRPr="00D92692" w14:paraId="36C0AF90" w14:textId="77777777" w:rsidTr="00D92692">
        <w:tc>
          <w:tcPr>
            <w:tcW w:w="20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8A09B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74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64561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94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089BC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D92692" w:rsidRPr="00D92692" w14:paraId="290E15D3" w14:textId="77777777" w:rsidTr="00D926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1BFEFB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1AA97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A40AA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FA37C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F8AD7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D92692" w:rsidRPr="00D92692" w14:paraId="468EFCC9" w14:textId="77777777" w:rsidTr="00D92692">
        <w:tc>
          <w:tcPr>
            <w:tcW w:w="2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81094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0B7D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95DD1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0E2E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EB3A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2692" w:rsidRPr="00D92692" w14:paraId="18BCC016" w14:textId="77777777" w:rsidTr="00D92692">
        <w:tc>
          <w:tcPr>
            <w:tcW w:w="2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4932B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EC4E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44AC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66A7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063AD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2692" w:rsidRPr="00D92692" w14:paraId="1F689361" w14:textId="77777777" w:rsidTr="00D92692">
        <w:tc>
          <w:tcPr>
            <w:tcW w:w="2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1D679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DA890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8768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7E73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D2DF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92692" w:rsidRPr="00D92692" w14:paraId="44BF2C19" w14:textId="77777777" w:rsidTr="00D92692">
        <w:tc>
          <w:tcPr>
            <w:tcW w:w="2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AAA63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749A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102D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6483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D77F0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2692" w:rsidRPr="00D92692" w14:paraId="580DB21B" w14:textId="77777777" w:rsidTr="00D92692">
        <w:tc>
          <w:tcPr>
            <w:tcW w:w="527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B8E5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FFEC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E4FF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14:paraId="2076A2AF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11-е классы</w:t>
      </w:r>
    </w:p>
    <w:tbl>
      <w:tblPr>
        <w:tblW w:w="9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451"/>
        <w:gridCol w:w="1471"/>
        <w:gridCol w:w="2421"/>
        <w:gridCol w:w="17"/>
        <w:gridCol w:w="2404"/>
      </w:tblGrid>
      <w:tr w:rsidR="00D92692" w:rsidRPr="00D92692" w14:paraId="404125F3" w14:textId="77777777" w:rsidTr="00D92692">
        <w:tc>
          <w:tcPr>
            <w:tcW w:w="1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BC422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Учебный</w:t>
            </w: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34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FF471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97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14D5A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D92692" w:rsidRPr="00D92692" w14:paraId="194CD0AA" w14:textId="77777777" w:rsidTr="00D92692">
        <w:tc>
          <w:tcPr>
            <w:tcW w:w="18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59B438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3931F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FF0BD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372D5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25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905B5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D92692" w:rsidRPr="00D92692" w14:paraId="5B771D99" w14:textId="77777777" w:rsidTr="00D92692">
        <w:tc>
          <w:tcPr>
            <w:tcW w:w="18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DD06B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1575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150FD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D01A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64F2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2692" w:rsidRPr="00D92692" w14:paraId="7E5DF20E" w14:textId="77777777" w:rsidTr="00D92692">
        <w:tc>
          <w:tcPr>
            <w:tcW w:w="18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76AA6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323A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B336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FD4AD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EDE2B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2692" w:rsidRPr="00D92692" w14:paraId="3AB17CF2" w14:textId="77777777" w:rsidTr="00D92692">
        <w:tc>
          <w:tcPr>
            <w:tcW w:w="18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C0C80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88FC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1645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358A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48C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92692" w:rsidRPr="00D92692" w14:paraId="16BC7B90" w14:textId="77777777" w:rsidTr="00D92692">
        <w:tc>
          <w:tcPr>
            <w:tcW w:w="18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32AA7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8213B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FC91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296CD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024B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2692" w:rsidRPr="00D92692" w14:paraId="099CE59F" w14:textId="77777777" w:rsidTr="00D92692">
        <w:tc>
          <w:tcPr>
            <w:tcW w:w="523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CEDF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22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14450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6A461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14:paraId="6321CA12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 Сроки проведения ГИА обучающихся устанавливают Минпросвещения и Рособрнадзор.</w:t>
      </w:r>
    </w:p>
    <w:p w14:paraId="2251EF0E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Продолжительность каникул, праздничных и выходных дней</w:t>
      </w:r>
    </w:p>
    <w:p w14:paraId="3C4CAFBF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10-е классы</w:t>
      </w:r>
    </w:p>
    <w:tbl>
      <w:tblPr>
        <w:tblW w:w="963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362"/>
        <w:gridCol w:w="1279"/>
        <w:gridCol w:w="8"/>
        <w:gridCol w:w="10"/>
        <w:gridCol w:w="5301"/>
      </w:tblGrid>
      <w:tr w:rsidR="009810EB" w:rsidRPr="00D92692" w14:paraId="00CB3AF8" w14:textId="77777777" w:rsidTr="009810EB">
        <w:tc>
          <w:tcPr>
            <w:tcW w:w="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F0D0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703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47D5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3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2453" w14:textId="77777777" w:rsidR="009810EB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каникул, </w:t>
            </w:r>
          </w:p>
          <w:p w14:paraId="59B12E82" w14:textId="77777777" w:rsidR="009810EB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и выходных дней в </w:t>
            </w:r>
          </w:p>
          <w:p w14:paraId="6C688535" w14:textId="5DE94962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календарных днях</w:t>
            </w:r>
          </w:p>
        </w:tc>
      </w:tr>
      <w:tr w:rsidR="009810EB" w:rsidRPr="00D92692" w14:paraId="1CC50A33" w14:textId="77777777" w:rsidTr="009810EB">
        <w:tc>
          <w:tcPr>
            <w:tcW w:w="4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A1E130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89E8B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71101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6542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540EB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92" w:rsidRPr="00D92692" w14:paraId="126FEAB4" w14:textId="77777777" w:rsidTr="009810EB">
        <w:tc>
          <w:tcPr>
            <w:tcW w:w="4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5154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E1AF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2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D24D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654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BEF81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2692" w:rsidRPr="00D92692" w14:paraId="3A037C5E" w14:textId="77777777" w:rsidTr="009810EB">
        <w:tc>
          <w:tcPr>
            <w:tcW w:w="4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BAFC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2CAC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12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9B5D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654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2D85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2692" w:rsidRPr="00D92692" w14:paraId="6A7E1CC7" w14:textId="77777777" w:rsidTr="009810EB">
        <w:tc>
          <w:tcPr>
            <w:tcW w:w="4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7036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A7DC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2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822B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654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7D39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2692" w:rsidRPr="00D92692" w14:paraId="26F722A6" w14:textId="77777777" w:rsidTr="009810EB">
        <w:tc>
          <w:tcPr>
            <w:tcW w:w="4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2E9F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6833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5CB8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654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EAB8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810EB" w:rsidRPr="00D92692" w14:paraId="0C862A46" w14:textId="77777777" w:rsidTr="009810EB">
        <w:tc>
          <w:tcPr>
            <w:tcW w:w="311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9149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65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7E05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0EB" w:rsidRPr="00D92692" w14:paraId="0290C298" w14:textId="77777777" w:rsidTr="009810EB">
        <w:tc>
          <w:tcPr>
            <w:tcW w:w="311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0699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65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08FF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0EB" w:rsidRPr="00D92692" w14:paraId="1B206462" w14:textId="77777777" w:rsidTr="009810EB">
        <w:tc>
          <w:tcPr>
            <w:tcW w:w="311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E0F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5245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</w:tbl>
    <w:p w14:paraId="3EA2BD0E" w14:textId="77777777" w:rsidR="00AB7C62" w:rsidRDefault="00AB7C62" w:rsidP="00D92692">
      <w:pPr>
        <w:rPr>
          <w:rFonts w:ascii="Times New Roman" w:hAnsi="Times New Roman" w:cs="Times New Roman"/>
          <w:sz w:val="24"/>
          <w:szCs w:val="24"/>
        </w:rPr>
      </w:pPr>
    </w:p>
    <w:p w14:paraId="7E947C5C" w14:textId="77777777" w:rsidR="00AB7C62" w:rsidRDefault="00AB7C62" w:rsidP="00D92692">
      <w:pPr>
        <w:rPr>
          <w:rFonts w:ascii="Times New Roman" w:hAnsi="Times New Roman" w:cs="Times New Roman"/>
          <w:sz w:val="24"/>
          <w:szCs w:val="24"/>
        </w:rPr>
      </w:pPr>
    </w:p>
    <w:p w14:paraId="44B7CA09" w14:textId="043BA0CD" w:rsidR="00D92692" w:rsidRPr="00D92692" w:rsidRDefault="00D92692" w:rsidP="00D92692">
      <w:pPr>
        <w:rPr>
          <w:rFonts w:ascii="Times New Roman" w:hAnsi="Times New Roman" w:cs="Times New Roman"/>
          <w:sz w:val="24"/>
          <w:szCs w:val="24"/>
        </w:rPr>
      </w:pPr>
      <w:r w:rsidRPr="00D92692">
        <w:rPr>
          <w:rFonts w:ascii="Times New Roman" w:hAnsi="Times New Roman" w:cs="Times New Roman"/>
          <w:sz w:val="24"/>
          <w:szCs w:val="24"/>
        </w:rPr>
        <w:lastRenderedPageBreak/>
        <w:t>11-е классы</w:t>
      </w:r>
    </w:p>
    <w:tbl>
      <w:tblPr>
        <w:tblW w:w="949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719"/>
        <w:gridCol w:w="828"/>
        <w:gridCol w:w="1399"/>
        <w:gridCol w:w="4873"/>
      </w:tblGrid>
      <w:tr w:rsidR="009810EB" w:rsidRPr="00D92692" w14:paraId="7E6EAA61" w14:textId="77777777" w:rsidTr="00095A91">
        <w:tc>
          <w:tcPr>
            <w:tcW w:w="2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E8B3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7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FB5E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5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2B24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810EB" w:rsidRPr="00D92692" w14:paraId="532E67D0" w14:textId="77777777" w:rsidTr="00095A91">
        <w:tc>
          <w:tcPr>
            <w:tcW w:w="2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8B41D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A105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2238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Окончание*</w:t>
            </w:r>
          </w:p>
        </w:tc>
        <w:tc>
          <w:tcPr>
            <w:tcW w:w="616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1A2C9D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EB" w:rsidRPr="00D92692" w14:paraId="36145876" w14:textId="77777777" w:rsidTr="00095A91">
        <w:tc>
          <w:tcPr>
            <w:tcW w:w="2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17C2B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6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53CC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9C99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61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7159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0EB" w:rsidRPr="00D92692" w14:paraId="134245EC" w14:textId="77777777" w:rsidTr="00095A91">
        <w:tc>
          <w:tcPr>
            <w:tcW w:w="2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2847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02AF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CEA8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61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DD14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10EB" w:rsidRPr="00D92692" w14:paraId="6ECDFEB7" w14:textId="77777777" w:rsidTr="00095A91">
        <w:tc>
          <w:tcPr>
            <w:tcW w:w="2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119E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6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B31A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C5D7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61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B300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EB" w:rsidRPr="00D92692" w14:paraId="1D56873D" w14:textId="77777777" w:rsidTr="00095A91">
        <w:tc>
          <w:tcPr>
            <w:tcW w:w="2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1969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Летние каникулы**</w:t>
            </w:r>
          </w:p>
        </w:tc>
        <w:tc>
          <w:tcPr>
            <w:tcW w:w="164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AC5B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0EE5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61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4D4D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810EB" w:rsidRPr="00D92692" w14:paraId="0176D5CE" w14:textId="77777777" w:rsidTr="00095A91">
        <w:tc>
          <w:tcPr>
            <w:tcW w:w="1003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EF31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8495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1BC6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0EB" w:rsidRPr="00D92692" w14:paraId="74BF04C9" w14:textId="77777777" w:rsidTr="00095A91">
        <w:tc>
          <w:tcPr>
            <w:tcW w:w="1003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4ED6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8495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3FFF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2692" w:rsidRPr="00D92692" w14:paraId="4242FF39" w14:textId="77777777" w:rsidTr="00095A91">
        <w:tc>
          <w:tcPr>
            <w:tcW w:w="1003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7885B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95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6F64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14:paraId="1F460A19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 Для обучающихся 11-х классов учебный год завершается в соответствии с расписанием ГИА.</w:t>
      </w:r>
    </w:p>
    <w:p w14:paraId="5CFE1322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В календарном учебном графике период летних каникул определен примерно.</w:t>
      </w:r>
    </w:p>
    <w:p w14:paraId="1A30E615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Сроки проведения промежуточной аттестации</w:t>
      </w:r>
    </w:p>
    <w:p w14:paraId="60F7683A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Промежуточная аттестация проводится с </w:t>
      </w:r>
      <w:r w:rsidRPr="00D92692">
        <w:rPr>
          <w:rFonts w:ascii="Times New Roman" w:hAnsi="Times New Roman" w:cs="Times New Roman"/>
          <w:sz w:val="24"/>
          <w:szCs w:val="24"/>
          <w:lang w:eastAsia="ru-RU"/>
        </w:rPr>
        <w:t>14 апреля по 14 мая 2025 года</w:t>
      </w: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без прекращения образовательной деятельности по предметам учебного плана.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3282"/>
        <w:gridCol w:w="5528"/>
      </w:tblGrid>
      <w:tr w:rsidR="00D92692" w:rsidRPr="00D92692" w14:paraId="3117F747" w14:textId="77777777" w:rsidTr="00D92692">
        <w:trPr>
          <w:tblHeader/>
        </w:trPr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6668B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8A470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90A2B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D92692" w:rsidRPr="00D92692" w14:paraId="3A143B98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628B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60BF0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4ED6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92692" w:rsidRPr="00D92692" w14:paraId="7B8EFA2D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F126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0FD1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B0E4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2692" w:rsidRPr="00D92692" w14:paraId="1003E430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886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CF12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BCE3D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2692" w:rsidRPr="00D92692" w14:paraId="27229FBB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5B9B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35941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8440B6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14:paraId="557628C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310793F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4489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D92692" w:rsidRPr="00D92692" w14:paraId="6A3E84EE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6839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38D6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475F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92692" w:rsidRPr="00D92692" w14:paraId="023DDEB2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E967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05F8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D8C5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92692" w:rsidRPr="00D92692" w14:paraId="7375C1EF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4F42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783C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7C46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92692" w:rsidRPr="00D92692" w14:paraId="2B8BBCE0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DE1F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2892F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5C2B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92692" w:rsidRPr="00D92692" w14:paraId="1A269CD2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A16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2104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7A3E0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92692" w:rsidRPr="00D92692" w14:paraId="32464C09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AF2F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7BCED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7D01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92692" w:rsidRPr="00D92692" w14:paraId="2D338F92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FB4A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28480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1D27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2692" w:rsidRPr="00D92692" w14:paraId="57985CD9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7AF4E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CFFF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40B7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92692" w:rsidRPr="00D92692" w14:paraId="7C33B566" w14:textId="77777777" w:rsidTr="00D92692"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EC66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E218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9162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</w:tbl>
    <w:p w14:paraId="66C30516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Дополнительные сведения</w:t>
      </w:r>
    </w:p>
    <w:p w14:paraId="62A700B8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Режим работы образовательной организации</w:t>
      </w:r>
    </w:p>
    <w:tbl>
      <w:tblPr>
        <w:tblW w:w="963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4238"/>
      </w:tblGrid>
      <w:tr w:rsidR="009810EB" w:rsidRPr="00D92692" w14:paraId="552ED086" w14:textId="77777777" w:rsidTr="009810EB">
        <w:trPr>
          <w:trHeight w:val="233"/>
        </w:trPr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389FB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423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134AE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10–11-е классы</w:t>
            </w:r>
          </w:p>
        </w:tc>
      </w:tr>
      <w:tr w:rsidR="009810EB" w:rsidRPr="00D92692" w14:paraId="660A476F" w14:textId="77777777" w:rsidTr="009810EB">
        <w:trPr>
          <w:trHeight w:val="401"/>
        </w:trPr>
        <w:tc>
          <w:tcPr>
            <w:tcW w:w="54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2924E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4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363D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0EB" w:rsidRPr="00D92692" w14:paraId="52524735" w14:textId="77777777" w:rsidTr="009810EB">
        <w:trPr>
          <w:trHeight w:val="479"/>
        </w:trPr>
        <w:tc>
          <w:tcPr>
            <w:tcW w:w="54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35F97" w14:textId="77777777" w:rsidR="00D92692" w:rsidRPr="00D92692" w:rsidRDefault="00D92692" w:rsidP="00D92692">
            <w:pPr>
              <w:spacing w:after="0" w:line="255" w:lineRule="atLeast"/>
              <w:ind w:right="44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4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6FDC6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810EB" w:rsidRPr="00D92692" w14:paraId="134CE264" w14:textId="77777777" w:rsidTr="009810EB">
        <w:trPr>
          <w:trHeight w:val="388"/>
        </w:trPr>
        <w:tc>
          <w:tcPr>
            <w:tcW w:w="54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29186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4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59047" w14:textId="77777777" w:rsidR="00D92692" w:rsidRPr="00D92692" w:rsidRDefault="00D92692" w:rsidP="00D92692">
            <w:pPr>
              <w:ind w:left="-974" w:firstLine="974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10–20</w:t>
            </w:r>
          </w:p>
        </w:tc>
      </w:tr>
      <w:tr w:rsidR="009810EB" w:rsidRPr="00D92692" w14:paraId="5D6C97EE" w14:textId="77777777" w:rsidTr="009810EB">
        <w:trPr>
          <w:trHeight w:val="401"/>
        </w:trPr>
        <w:tc>
          <w:tcPr>
            <w:tcW w:w="54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5CDB4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4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12EC9" w14:textId="77777777" w:rsidR="00D92692" w:rsidRPr="00D92692" w:rsidRDefault="00D92692" w:rsidP="00D92692">
            <w:pPr>
              <w:tabs>
                <w:tab w:val="left" w:pos="3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2A0D672B" w14:textId="77777777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Распределение образовательной недельной нагрузки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2701"/>
        <w:gridCol w:w="4879"/>
      </w:tblGrid>
      <w:tr w:rsidR="00D92692" w:rsidRPr="00D92692" w14:paraId="1DA82566" w14:textId="77777777" w:rsidTr="009810EB">
        <w:tc>
          <w:tcPr>
            <w:tcW w:w="20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BB110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7580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4A7DB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Недельная нагрузка в академических часах</w:t>
            </w:r>
          </w:p>
        </w:tc>
      </w:tr>
      <w:tr w:rsidR="00D92692" w:rsidRPr="00D92692" w14:paraId="325FAEA6" w14:textId="77777777" w:rsidTr="009810EB">
        <w:tc>
          <w:tcPr>
            <w:tcW w:w="20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AF6D4E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12C78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48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3B6FB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11-е классы</w:t>
            </w:r>
          </w:p>
        </w:tc>
      </w:tr>
      <w:tr w:rsidR="00D92692" w:rsidRPr="00D92692" w14:paraId="473E6AFF" w14:textId="77777777" w:rsidTr="009810EB">
        <w:tc>
          <w:tcPr>
            <w:tcW w:w="20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BECB3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45311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363F4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</w:t>
            </w:r>
          </w:p>
        </w:tc>
      </w:tr>
      <w:tr w:rsidR="00D92692" w:rsidRPr="00D92692" w14:paraId="28BDD963" w14:textId="77777777" w:rsidTr="009810EB">
        <w:tc>
          <w:tcPr>
            <w:tcW w:w="20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B8D15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2D4E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6D88A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</w:tbl>
    <w:p w14:paraId="36105F1E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E8F074D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6EE514D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0885EB3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FB82F78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B20DD7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C2741DD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F6A0091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782FF70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83EFB85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9C62B0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EB0C844" w14:textId="77777777" w:rsidR="00705450" w:rsidRDefault="00705450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64967BC" w14:textId="6682B042" w:rsidR="00D92692" w:rsidRPr="00D92692" w:rsidRDefault="00D92692" w:rsidP="00D926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Расписание звонков и перемен</w:t>
      </w:r>
    </w:p>
    <w:p w14:paraId="191D56B0" w14:textId="77777777" w:rsidR="00D92692" w:rsidRPr="00D92692" w:rsidRDefault="00D92692" w:rsidP="00D9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2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10–11-е классы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836"/>
        <w:gridCol w:w="3740"/>
      </w:tblGrid>
      <w:tr w:rsidR="00D92692" w:rsidRPr="00D92692" w14:paraId="53F9C804" w14:textId="77777777" w:rsidTr="009810EB">
        <w:tc>
          <w:tcPr>
            <w:tcW w:w="3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36B0B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3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E34F3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74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231B5" w14:textId="77777777" w:rsidR="00D92692" w:rsidRPr="00D92692" w:rsidRDefault="00D92692" w:rsidP="00D926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D92692" w:rsidRPr="00D92692" w14:paraId="0B1694E2" w14:textId="77777777" w:rsidTr="009810EB">
        <w:tc>
          <w:tcPr>
            <w:tcW w:w="3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B246F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2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18E2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08:30–09:15</w:t>
            </w:r>
          </w:p>
        </w:tc>
        <w:tc>
          <w:tcPr>
            <w:tcW w:w="3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6D06C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92692" w:rsidRPr="00D92692" w14:paraId="4611AF6B" w14:textId="77777777" w:rsidTr="009810EB">
        <w:tc>
          <w:tcPr>
            <w:tcW w:w="3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A46D0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2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B99EB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09:25–10:10</w:t>
            </w:r>
          </w:p>
        </w:tc>
        <w:tc>
          <w:tcPr>
            <w:tcW w:w="3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C85B2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92692" w:rsidRPr="00D92692" w14:paraId="71180F99" w14:textId="77777777" w:rsidTr="009810EB">
        <w:tc>
          <w:tcPr>
            <w:tcW w:w="3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366BA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2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8B2A7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10:30–11:15</w:t>
            </w:r>
          </w:p>
        </w:tc>
        <w:tc>
          <w:tcPr>
            <w:tcW w:w="3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A9CA3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92692" w:rsidRPr="00D92692" w14:paraId="1C13509C" w14:textId="77777777" w:rsidTr="009810EB">
        <w:tc>
          <w:tcPr>
            <w:tcW w:w="3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B607C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2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15149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11:35–12:20</w:t>
            </w:r>
          </w:p>
        </w:tc>
        <w:tc>
          <w:tcPr>
            <w:tcW w:w="3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82800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92692" w:rsidRPr="00D92692" w14:paraId="3263315B" w14:textId="77777777" w:rsidTr="009810EB">
        <w:tc>
          <w:tcPr>
            <w:tcW w:w="3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82486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DF6D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12:30–13:15</w:t>
            </w:r>
          </w:p>
        </w:tc>
        <w:tc>
          <w:tcPr>
            <w:tcW w:w="3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30E2A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D92692" w:rsidRPr="00D92692" w14:paraId="1A113F24" w14:textId="77777777" w:rsidTr="009810EB">
        <w:tc>
          <w:tcPr>
            <w:tcW w:w="3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95092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2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4A2B8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13:30–14:15</w:t>
            </w:r>
          </w:p>
        </w:tc>
        <w:tc>
          <w:tcPr>
            <w:tcW w:w="3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330BB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D92692" w:rsidRPr="00D92692" w14:paraId="0BD4556F" w14:textId="77777777" w:rsidTr="009810EB">
        <w:tc>
          <w:tcPr>
            <w:tcW w:w="3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00D50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2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B899B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14:30–15:15</w:t>
            </w:r>
          </w:p>
        </w:tc>
        <w:tc>
          <w:tcPr>
            <w:tcW w:w="3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AED75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92692" w:rsidRPr="00D92692" w14:paraId="4634104B" w14:textId="77777777" w:rsidTr="009810EB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E321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 30 минут</w:t>
            </w:r>
          </w:p>
        </w:tc>
      </w:tr>
      <w:tr w:rsidR="00D92692" w:rsidRPr="00D92692" w14:paraId="68CB15E2" w14:textId="77777777" w:rsidTr="009810EB">
        <w:tc>
          <w:tcPr>
            <w:tcW w:w="3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1DDCB" w14:textId="77777777" w:rsidR="00D92692" w:rsidRPr="00D92692" w:rsidRDefault="00D92692" w:rsidP="00D926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26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698B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С 15:45</w:t>
            </w:r>
          </w:p>
        </w:tc>
        <w:tc>
          <w:tcPr>
            <w:tcW w:w="3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CF0B4" w14:textId="77777777" w:rsidR="00D92692" w:rsidRPr="00D92692" w:rsidRDefault="00D92692" w:rsidP="00D9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DDB0B15" w14:textId="1DD5955D" w:rsidR="006439C7" w:rsidRPr="00D92692" w:rsidRDefault="00D92692" w:rsidP="00D92692">
      <w:pPr>
        <w:rPr>
          <w:rFonts w:ascii="Times New Roman" w:hAnsi="Times New Roman" w:cs="Times New Roman"/>
          <w:sz w:val="24"/>
          <w:szCs w:val="24"/>
        </w:rPr>
      </w:pPr>
      <w:r w:rsidRPr="00D92692">
        <w:rPr>
          <w:rFonts w:ascii="Times New Roman" w:eastAsia="Times New Roman" w:hAnsi="Times New Roman" w:cs="Times New Roman"/>
          <w:b/>
          <w:bCs/>
          <w:caps/>
          <w:color w:val="0051B2"/>
          <w:spacing w:val="10"/>
          <w:sz w:val="24"/>
          <w:szCs w:val="24"/>
          <w:lang w:eastAsia="ru-RU"/>
        </w:rPr>
        <w:t xml:space="preserve"> </w:t>
      </w:r>
    </w:p>
    <w:sectPr w:rsidR="006439C7" w:rsidRPr="00D92692" w:rsidSect="0098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8D2"/>
    <w:multiLevelType w:val="multilevel"/>
    <w:tmpl w:val="B8D2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3171A"/>
    <w:multiLevelType w:val="multilevel"/>
    <w:tmpl w:val="CCB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4324E"/>
    <w:multiLevelType w:val="multilevel"/>
    <w:tmpl w:val="0C6A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2"/>
    <w:rsid w:val="00095A91"/>
    <w:rsid w:val="006439C7"/>
    <w:rsid w:val="00705450"/>
    <w:rsid w:val="009810EB"/>
    <w:rsid w:val="00AB7C62"/>
    <w:rsid w:val="00D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F24C2C"/>
  <w15:chartTrackingRefBased/>
  <w15:docId w15:val="{345FE5B1-19F2-468A-B50D-2F9DF589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1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3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1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0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9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78222988&amp;locale=ru&amp;date=2023-06-30T00%3A00%3A00.000&amp;isStatic=fal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76269368&amp;locale=ru&amp;date=2023-06-30T00%3A00%3A00.000&amp;isStatic=false" TargetMode="External"/><Relationship Id="rId12" Type="http://schemas.openxmlformats.org/officeDocument/2006/relationships/hyperlink" Target="https://1zavuch.ru/group?groupId=111178686&amp;locale=ru&amp;date=2023-06-30T00%3A00%3A00.000&amp;isStatic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597671&amp;locale=ru&amp;date=2023-06-30T00%3A00%3A00.000&amp;isStatic=false" TargetMode="External"/><Relationship Id="rId11" Type="http://schemas.openxmlformats.org/officeDocument/2006/relationships/hyperlink" Target="https://1zavuch.ru/group?groupId=111178686&amp;locale=ru&amp;date=2023-06-30T00%3A00%3A00.000&amp;isStatic=false" TargetMode="External"/><Relationship Id="rId5" Type="http://schemas.openxmlformats.org/officeDocument/2006/relationships/hyperlink" Target="mailto:admin@mail.ru" TargetMode="External"/><Relationship Id="rId10" Type="http://schemas.openxmlformats.org/officeDocument/2006/relationships/hyperlink" Target="https://1zavuch.ru/group?groupId=1405673&amp;locale=ru&amp;date=2023-06-30T00%3A00%3A00.000&amp;isStatic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405673&amp;locale=ru&amp;date=2023-06-30T00%3A00%3A00.000&amp;isStatic=fal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2024-07-15T04:11:00Z</dcterms:created>
  <dcterms:modified xsi:type="dcterms:W3CDTF">2024-10-29T00:04:00Z</dcterms:modified>
</cp:coreProperties>
</file>